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569"/>
        <w:gridCol w:w="1700"/>
        <w:gridCol w:w="2054"/>
        <w:gridCol w:w="1631"/>
        <w:gridCol w:w="3827"/>
        <w:gridCol w:w="4075"/>
      </w:tblGrid>
      <w:tr w:rsidR="00F21C74" w:rsidRPr="000A7B25" w14:paraId="05A51E38" w14:textId="77777777" w:rsidTr="00D76FB0">
        <w:trPr>
          <w:trHeight w:val="558"/>
        </w:trPr>
        <w:tc>
          <w:tcPr>
            <w:tcW w:w="608" w:type="pct"/>
            <w:gridSpan w:val="2"/>
            <w:shd w:val="clear" w:color="auto" w:fill="E7E6E6" w:themeFill="background2"/>
            <w:vAlign w:val="center"/>
          </w:tcPr>
          <w:p w14:paraId="34E3FDBA" w14:textId="705FE6A8" w:rsidR="00F21C74" w:rsidRPr="04C3809F" w:rsidRDefault="00F21C74" w:rsidP="04C3809F">
            <w:pPr>
              <w:tabs>
                <w:tab w:val="right" w:pos="5024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 xml:space="preserve">Dosbarth / Grŵp </w:t>
            </w:r>
          </w:p>
        </w:tc>
        <w:tc>
          <w:tcPr>
            <w:tcW w:w="562" w:type="pct"/>
            <w:shd w:val="clear" w:color="auto" w:fill="E7E6E6" w:themeFill="background2"/>
            <w:vAlign w:val="center"/>
          </w:tcPr>
          <w:p w14:paraId="652B1D12" w14:textId="3BD35155" w:rsidR="00F21C74" w:rsidRPr="04C3809F" w:rsidRDefault="00F21C74" w:rsidP="04C3809F">
            <w:pPr>
              <w:tabs>
                <w:tab w:val="right" w:pos="5024"/>
              </w:tabs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E7E6E6" w:themeFill="background2"/>
            <w:vAlign w:val="center"/>
          </w:tcPr>
          <w:p w14:paraId="0424A518" w14:textId="79AA4A19" w:rsidR="00F21C74" w:rsidRDefault="00F21C74" w:rsidP="00F93F86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Dyddiad</w:t>
            </w:r>
            <w:r w:rsidR="00D76FB0">
              <w:rPr>
                <w:b/>
                <w:bCs/>
                <w:noProof/>
                <w:sz w:val="24"/>
                <w:szCs w:val="24"/>
                <w:lang w:val="cy"/>
              </w:rPr>
              <w:t>/au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42072377" w14:textId="21A9A4D1" w:rsidR="00F21C74" w:rsidRDefault="00F21C74" w:rsidP="00F93F86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612" w:type="pct"/>
            <w:gridSpan w:val="2"/>
            <w:shd w:val="clear" w:color="auto" w:fill="E7E6E6" w:themeFill="background2"/>
            <w:vAlign w:val="center"/>
          </w:tcPr>
          <w:p w14:paraId="3474F343" w14:textId="77777777" w:rsidR="00F21C74" w:rsidRPr="000A7B25" w:rsidRDefault="00F21C74" w:rsidP="00F93F86">
            <w:pPr>
              <w:tabs>
                <w:tab w:val="right" w:pos="2397"/>
              </w:tabs>
              <w:rPr>
                <w:b/>
                <w:bCs/>
                <w:noProof/>
              </w:rPr>
            </w:pPr>
          </w:p>
        </w:tc>
      </w:tr>
      <w:tr w:rsidR="00F21C74" w:rsidRPr="000A7B25" w14:paraId="1471B783" w14:textId="77777777" w:rsidTr="00D76FB0">
        <w:trPr>
          <w:trHeight w:val="558"/>
        </w:trPr>
        <w:tc>
          <w:tcPr>
            <w:tcW w:w="1170" w:type="pct"/>
            <w:gridSpan w:val="3"/>
            <w:shd w:val="clear" w:color="auto" w:fill="E7E6E6" w:themeFill="background2"/>
          </w:tcPr>
          <w:p w14:paraId="037017DC" w14:textId="4A88A229" w:rsidR="00F21C74" w:rsidRPr="00EB3098" w:rsidRDefault="00F21C74" w:rsidP="00EB3098">
            <w:pPr>
              <w:tabs>
                <w:tab w:val="right" w:pos="5024"/>
              </w:tabs>
              <w:rPr>
                <w:iCs/>
                <w:noProof/>
                <w:sz w:val="24"/>
                <w:szCs w:val="24"/>
              </w:rPr>
            </w:pPr>
            <w:r w:rsidRPr="00B350A3">
              <w:rPr>
                <w:b/>
                <w:bCs/>
                <w:noProof/>
                <w:sz w:val="24"/>
                <w:szCs w:val="24"/>
                <w:lang w:val="cy"/>
              </w:rPr>
              <w:t>Ystyried dysgu blaenorol</w:t>
            </w:r>
          </w:p>
        </w:tc>
        <w:tc>
          <w:tcPr>
            <w:tcW w:w="1218" w:type="pct"/>
            <w:gridSpan w:val="2"/>
            <w:shd w:val="clear" w:color="auto" w:fill="E7E6E6" w:themeFill="background2"/>
          </w:tcPr>
          <w:p w14:paraId="6076B8B0" w14:textId="1BDEB9BF" w:rsidR="00F21C74" w:rsidRPr="00EB3098" w:rsidRDefault="00F21C74" w:rsidP="00EB3098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Bwriadau</w:t>
            </w:r>
            <w:r w:rsidR="005A75AC">
              <w:rPr>
                <w:b/>
                <w:bCs/>
                <w:noProof/>
                <w:sz w:val="24"/>
                <w:szCs w:val="24"/>
                <w:lang w:val="cy"/>
              </w:rPr>
              <w:t>/</w:t>
            </w:r>
            <w:r>
              <w:rPr>
                <w:b/>
                <w:bCs/>
                <w:noProof/>
                <w:sz w:val="24"/>
                <w:szCs w:val="24"/>
                <w:lang w:val="cy"/>
              </w:rPr>
              <w:t>Amcanion</w:t>
            </w:r>
            <w:r>
              <w:rPr>
                <w:lang w:val="cy"/>
              </w:rPr>
              <w:t xml:space="preserve"> </w:t>
            </w:r>
            <w:r w:rsidRPr="00D76FB0">
              <w:rPr>
                <w:b/>
                <w:bCs/>
                <w:lang w:val="cy"/>
              </w:rPr>
              <w:t>Dysgu</w:t>
            </w:r>
          </w:p>
        </w:tc>
        <w:tc>
          <w:tcPr>
            <w:tcW w:w="1265" w:type="pct"/>
            <w:shd w:val="clear" w:color="auto" w:fill="E7E6E6" w:themeFill="background2"/>
          </w:tcPr>
          <w:p w14:paraId="0F28D280" w14:textId="7FB7792C" w:rsidR="00F21C74" w:rsidRPr="000A7B25" w:rsidRDefault="00D76FB0" w:rsidP="00EB3098">
            <w:pPr>
              <w:tabs>
                <w:tab w:val="right" w:pos="521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Cyfeirio at</w:t>
            </w:r>
            <w:r w:rsidR="00F21C74">
              <w:rPr>
                <w:b/>
                <w:bCs/>
                <w:noProof/>
                <w:sz w:val="24"/>
                <w:szCs w:val="24"/>
                <w:lang w:val="cy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  <w:lang w:val="cy"/>
              </w:rPr>
              <w:t>CiG</w:t>
            </w:r>
            <w:r w:rsidR="00F21C74">
              <w:rPr>
                <w:b/>
                <w:bCs/>
                <w:noProof/>
                <w:sz w:val="24"/>
                <w:szCs w:val="24"/>
                <w:lang w:val="cy"/>
              </w:rPr>
              <w:t>/dogfennau cynllunio /maes llafur</w:t>
            </w:r>
          </w:p>
        </w:tc>
        <w:tc>
          <w:tcPr>
            <w:tcW w:w="1347" w:type="pct"/>
            <w:shd w:val="clear" w:color="auto" w:fill="E7E6E6" w:themeFill="background2"/>
          </w:tcPr>
          <w:p w14:paraId="2AB29317" w14:textId="77777777" w:rsidR="00F21C74" w:rsidRDefault="00F21C74" w:rsidP="00EB3098">
            <w:pPr>
              <w:tabs>
                <w:tab w:val="right" w:pos="5008"/>
              </w:tabs>
              <w:rPr>
                <w:b/>
                <w:bCs/>
                <w:iCs/>
                <w:noProof/>
                <w:sz w:val="24"/>
                <w:szCs w:val="24"/>
              </w:rPr>
            </w:pPr>
            <w:r w:rsidRPr="000A7B25">
              <w:rPr>
                <w:b/>
                <w:bCs/>
                <w:iCs/>
                <w:noProof/>
                <w:sz w:val="24"/>
                <w:szCs w:val="24"/>
                <w:lang w:val="cy"/>
              </w:rPr>
              <w:t>Meini prawf llwyddiant</w:t>
            </w:r>
          </w:p>
          <w:p w14:paraId="79CBA479" w14:textId="1FC1A689" w:rsidR="00F21C74" w:rsidRPr="000A7B25" w:rsidRDefault="00F21C74" w:rsidP="00EB3098">
            <w:pPr>
              <w:tabs>
                <w:tab w:val="right" w:pos="5210"/>
              </w:tabs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  <w:sz w:val="20"/>
                <w:szCs w:val="20"/>
                <w:lang w:val="cy"/>
              </w:rPr>
              <w:t>Sut ydych chi'n gwybod beth all dysgwyr ei wneud? Beth fydd eich tystiolaeth o gynnydd?</w:t>
            </w:r>
          </w:p>
        </w:tc>
      </w:tr>
      <w:tr w:rsidR="00F21C74" w:rsidRPr="000A7B25" w14:paraId="0711A0E3" w14:textId="77777777" w:rsidTr="00D76FB0">
        <w:trPr>
          <w:trHeight w:val="4305"/>
        </w:trPr>
        <w:tc>
          <w:tcPr>
            <w:tcW w:w="1170" w:type="pct"/>
            <w:gridSpan w:val="3"/>
            <w:shd w:val="clear" w:color="auto" w:fill="FFFFFF" w:themeFill="background1"/>
            <w:vAlign w:val="center"/>
          </w:tcPr>
          <w:p w14:paraId="5CB6AA3F" w14:textId="77777777" w:rsidR="00F21C74" w:rsidRPr="04C3809F" w:rsidRDefault="00F21C74" w:rsidP="00C94BA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shd w:val="clear" w:color="auto" w:fill="FFFFFF" w:themeFill="background1"/>
            <w:vAlign w:val="center"/>
          </w:tcPr>
          <w:p w14:paraId="66AE0B60" w14:textId="77777777" w:rsidR="00F21C74" w:rsidRPr="000A7B25" w:rsidRDefault="00F21C74" w:rsidP="00F93F86">
            <w:pPr>
              <w:tabs>
                <w:tab w:val="right" w:pos="5008"/>
              </w:tabs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BBEA3" w14:textId="77777777" w:rsidR="00F21C74" w:rsidRPr="00B350A3" w:rsidRDefault="00F21C74" w:rsidP="00F93F86">
            <w:pPr>
              <w:tabs>
                <w:tab w:val="right" w:pos="2397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C63E8" w14:textId="389899A9" w:rsidR="00F21C74" w:rsidRPr="00B350A3" w:rsidRDefault="00F21C74" w:rsidP="00F93F86">
            <w:pPr>
              <w:tabs>
                <w:tab w:val="right" w:pos="2397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F21C74" w:rsidRPr="000A7B25" w14:paraId="674AD2FD" w14:textId="77777777" w:rsidTr="00F21C74">
        <w:trPr>
          <w:trHeight w:val="69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0D2BCD57" w14:textId="77777777" w:rsidR="00F21C74" w:rsidRDefault="00F21C74" w:rsidP="00F21C74">
            <w:pPr>
              <w:tabs>
                <w:tab w:val="right" w:pos="2397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Cymraeg</w:t>
            </w:r>
          </w:p>
          <w:p w14:paraId="01424B2E" w14:textId="64712C90" w:rsidR="00F21C74" w:rsidRPr="000A7B25" w:rsidRDefault="00F21C74" w:rsidP="00877342">
            <w:pPr>
              <w:tabs>
                <w:tab w:val="right" w:pos="5210"/>
              </w:tabs>
              <w:rPr>
                <w:noProof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>Dylid defnyddio Cymraeg bob dydd lle bynnag a phryd bynnag y bo'n bosibl a'i gynllunio'n raddol dros amser.</w:t>
            </w:r>
          </w:p>
        </w:tc>
      </w:tr>
      <w:tr w:rsidR="00F21C74" w:rsidRPr="000A7B25" w14:paraId="14D59947" w14:textId="77777777" w:rsidTr="00D76FB0">
        <w:trPr>
          <w:trHeight w:val="3230"/>
        </w:trPr>
        <w:tc>
          <w:tcPr>
            <w:tcW w:w="5000" w:type="pct"/>
            <w:gridSpan w:val="7"/>
          </w:tcPr>
          <w:p w14:paraId="5F9B1257" w14:textId="6898A50E" w:rsidR="00F21C74" w:rsidRDefault="00F21C74" w:rsidP="00F21C74">
            <w:pPr>
              <w:tabs>
                <w:tab w:val="right" w:pos="5210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Terminoleg/Geir</w:t>
            </w:r>
            <w:r w:rsidR="00D76FB0">
              <w:rPr>
                <w:b/>
                <w:bCs/>
                <w:noProof/>
                <w:sz w:val="24"/>
                <w:szCs w:val="24"/>
                <w:lang w:val="cy"/>
              </w:rPr>
              <w:t>iau</w:t>
            </w:r>
            <w:r>
              <w:rPr>
                <w:b/>
                <w:bCs/>
                <w:noProof/>
                <w:sz w:val="24"/>
                <w:szCs w:val="24"/>
                <w:lang w:val="cy"/>
              </w:rPr>
              <w:t xml:space="preserve"> allweddol Cymraeg</w:t>
            </w:r>
          </w:p>
          <w:p w14:paraId="08C61166" w14:textId="77777777" w:rsidR="00F21C74" w:rsidRPr="00EB3098" w:rsidRDefault="00F21C74" w:rsidP="00F21C74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</w:p>
          <w:p w14:paraId="316083CB" w14:textId="77777777" w:rsidR="00F21C74" w:rsidRPr="00EB3098" w:rsidRDefault="00F21C74" w:rsidP="00877342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cy"/>
              </w:rPr>
              <w:t>Patrymau Iaith</w:t>
            </w:r>
          </w:p>
          <w:p w14:paraId="78C0BB12" w14:textId="5589A07D" w:rsidR="00EB3098" w:rsidRPr="00EB3098" w:rsidRDefault="00EB3098" w:rsidP="00877342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</w:p>
        </w:tc>
      </w:tr>
      <w:tr w:rsidR="00B350A3" w:rsidRPr="000A7B25" w14:paraId="238B2858" w14:textId="77777777" w:rsidTr="00D76FB0">
        <w:trPr>
          <w:trHeight w:val="545"/>
        </w:trPr>
        <w:tc>
          <w:tcPr>
            <w:tcW w:w="420" w:type="pct"/>
            <w:shd w:val="clear" w:color="auto" w:fill="E7E6E6" w:themeFill="background2"/>
          </w:tcPr>
          <w:p w14:paraId="4D2629F8" w14:textId="655F6140" w:rsidR="000A7B25" w:rsidRPr="005A75AC" w:rsidRDefault="04C3809F" w:rsidP="005A75AC">
            <w:pPr>
              <w:rPr>
                <w:b/>
                <w:bCs/>
                <w:noProof/>
              </w:rPr>
            </w:pPr>
            <w:r w:rsidRPr="005A75AC">
              <w:rPr>
                <w:b/>
                <w:bCs/>
                <w:noProof/>
                <w:lang w:val="cy"/>
              </w:rPr>
              <w:lastRenderedPageBreak/>
              <w:t>Amser a nodiadau atgoffa</w:t>
            </w:r>
          </w:p>
        </w:tc>
        <w:tc>
          <w:tcPr>
            <w:tcW w:w="1968" w:type="pct"/>
            <w:gridSpan w:val="4"/>
            <w:shd w:val="clear" w:color="auto" w:fill="E7E6E6" w:themeFill="background2"/>
          </w:tcPr>
          <w:p w14:paraId="28986E11" w14:textId="77777777" w:rsidR="00B350A3" w:rsidRDefault="00B350A3" w:rsidP="005A75AC">
            <w:pPr>
              <w:tabs>
                <w:tab w:val="right" w:pos="9412"/>
              </w:tabs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cy"/>
              </w:rPr>
              <w:t xml:space="preserve">Strwythur / Cynllun Dysgu </w:t>
            </w:r>
          </w:p>
          <w:p w14:paraId="3DAFFA04" w14:textId="2E95588C" w:rsidR="004202F1" w:rsidRPr="00B350A3" w:rsidRDefault="00B350A3" w:rsidP="005A75AC">
            <w:pPr>
              <w:tabs>
                <w:tab w:val="right" w:pos="8893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B350A3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>Nodi gwahaniaethu gan gynnwys her/ADY</w:t>
            </w:r>
            <w:r w:rsidR="00252002" w:rsidRPr="00B350A3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ab/>
            </w:r>
          </w:p>
        </w:tc>
        <w:tc>
          <w:tcPr>
            <w:tcW w:w="2612" w:type="pct"/>
            <w:gridSpan w:val="2"/>
            <w:shd w:val="clear" w:color="auto" w:fill="E7E6E6" w:themeFill="background2"/>
          </w:tcPr>
          <w:p w14:paraId="7E40BB75" w14:textId="507BBE82" w:rsidR="00881E98" w:rsidRPr="00D76FB0" w:rsidRDefault="00B350A3" w:rsidP="005A75AC">
            <w:pPr>
              <w:tabs>
                <w:tab w:val="right" w:pos="5210"/>
              </w:tabs>
              <w:rPr>
                <w:b/>
                <w:bCs/>
                <w:iCs/>
                <w:noProof/>
                <w:sz w:val="24"/>
                <w:szCs w:val="24"/>
                <w:lang w:val="cy"/>
              </w:rPr>
            </w:pPr>
            <w:r>
              <w:rPr>
                <w:b/>
                <w:bCs/>
                <w:iCs/>
                <w:noProof/>
                <w:sz w:val="24"/>
                <w:szCs w:val="24"/>
                <w:lang w:val="cy"/>
              </w:rPr>
              <w:t xml:space="preserve">Asesiad ar gyfer </w:t>
            </w:r>
            <w:r w:rsidR="00881E98">
              <w:rPr>
                <w:b/>
                <w:bCs/>
                <w:iCs/>
                <w:noProof/>
                <w:sz w:val="24"/>
                <w:szCs w:val="24"/>
                <w:lang w:val="cy"/>
              </w:rPr>
              <w:t xml:space="preserve">strategaeth </w:t>
            </w:r>
            <w:r w:rsidRPr="00D76FB0">
              <w:rPr>
                <w:b/>
                <w:bCs/>
                <w:iCs/>
                <w:noProof/>
                <w:sz w:val="24"/>
                <w:szCs w:val="24"/>
                <w:lang w:val="cy"/>
              </w:rPr>
              <w:t xml:space="preserve">ddysgu </w:t>
            </w:r>
            <w:r>
              <w:rPr>
                <w:b/>
                <w:bCs/>
                <w:iCs/>
                <w:noProof/>
                <w:sz w:val="24"/>
                <w:szCs w:val="24"/>
                <w:lang w:val="cy"/>
              </w:rPr>
              <w:t>ac adborth penodol</w:t>
            </w:r>
          </w:p>
          <w:p w14:paraId="70BD26EC" w14:textId="49C556D5" w:rsidR="000A7B25" w:rsidRPr="005A75AC" w:rsidRDefault="00F21C74" w:rsidP="00D76FB0">
            <w:pPr>
              <w:tabs>
                <w:tab w:val="left" w:pos="3297"/>
                <w:tab w:val="left" w:pos="4573"/>
              </w:tabs>
              <w:rPr>
                <w:b/>
                <w:bCs/>
                <w:i/>
                <w:noProof/>
                <w:sz w:val="20"/>
                <w:szCs w:val="20"/>
              </w:rPr>
            </w:pPr>
            <w:r>
              <w:rPr>
                <w:b/>
                <w:bCs/>
                <w:i/>
                <w:noProof/>
                <w:sz w:val="20"/>
                <w:szCs w:val="20"/>
                <w:lang w:val="cy"/>
              </w:rPr>
              <w:t xml:space="preserve">e.e. </w:t>
            </w:r>
            <w:r w:rsidR="00881E98" w:rsidRPr="00F21C74">
              <w:rPr>
                <w:b/>
                <w:bCs/>
                <w:i/>
                <w:noProof/>
                <w:sz w:val="20"/>
                <w:szCs w:val="20"/>
                <w:lang w:val="cy"/>
              </w:rPr>
              <w:t>Holi</w:t>
            </w:r>
            <w:r w:rsidR="005A75AC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 xml:space="preserve"> (</w:t>
            </w:r>
            <w:r w:rsidR="005A75AC" w:rsidRPr="00B350A3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>Nodi cwestiynau</w:t>
            </w:r>
            <w:r>
              <w:rPr>
                <w:lang w:val="cy"/>
              </w:rPr>
              <w:t xml:space="preserve"> </w:t>
            </w:r>
            <w:r w:rsidR="00D76FB0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>allweddol</w:t>
            </w:r>
            <w:r w:rsidR="005A75AC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 xml:space="preserve">) </w:t>
            </w:r>
            <w:r w:rsidR="00D76FB0">
              <w:rPr>
                <w:b/>
                <w:bCs/>
                <w:i/>
                <w:iCs/>
                <w:noProof/>
                <w:sz w:val="20"/>
                <w:szCs w:val="20"/>
                <w:lang w:val="cy"/>
              </w:rPr>
              <w:tab/>
            </w:r>
            <w:r w:rsidR="00881E98" w:rsidRPr="00F21C74">
              <w:rPr>
                <w:b/>
                <w:bCs/>
                <w:i/>
                <w:noProof/>
                <w:sz w:val="20"/>
                <w:szCs w:val="20"/>
                <w:lang w:val="cy"/>
              </w:rPr>
              <w:t>Observation</w:t>
            </w:r>
            <w:r w:rsidR="00D76FB0">
              <w:rPr>
                <w:b/>
                <w:bCs/>
                <w:i/>
                <w:noProof/>
                <w:sz w:val="20"/>
                <w:szCs w:val="20"/>
                <w:lang w:val="cy"/>
              </w:rPr>
              <w:t xml:space="preserve">  </w:t>
            </w:r>
            <w:r w:rsidR="00D76FB0">
              <w:rPr>
                <w:b/>
                <w:bCs/>
                <w:i/>
                <w:noProof/>
                <w:sz w:val="20"/>
                <w:szCs w:val="20"/>
                <w:lang w:val="cy"/>
              </w:rPr>
              <w:tab/>
              <w:t>Hunanasesu/asesiad cyfoedion</w:t>
            </w:r>
            <w:r w:rsidR="00252002">
              <w:rPr>
                <w:b/>
                <w:bCs/>
                <w:iCs/>
                <w:noProof/>
                <w:sz w:val="24"/>
                <w:szCs w:val="24"/>
                <w:lang w:val="cy"/>
              </w:rPr>
              <w:tab/>
            </w:r>
          </w:p>
        </w:tc>
      </w:tr>
      <w:tr w:rsidR="00B350A3" w:rsidRPr="000A7B25" w14:paraId="767B2488" w14:textId="77777777" w:rsidTr="00D76FB0">
        <w:trPr>
          <w:trHeight w:val="8962"/>
        </w:trPr>
        <w:tc>
          <w:tcPr>
            <w:tcW w:w="420" w:type="pct"/>
          </w:tcPr>
          <w:p w14:paraId="0A41E0AA" w14:textId="77777777" w:rsidR="00B350A3" w:rsidRPr="00EB3098" w:rsidRDefault="00B350A3">
            <w:pPr>
              <w:rPr>
                <w:noProof/>
              </w:rPr>
            </w:pPr>
          </w:p>
        </w:tc>
        <w:tc>
          <w:tcPr>
            <w:tcW w:w="1968" w:type="pct"/>
            <w:gridSpan w:val="4"/>
          </w:tcPr>
          <w:p w14:paraId="1C5491A8" w14:textId="6AD4112B" w:rsidR="00B350A3" w:rsidRPr="00EB3098" w:rsidRDefault="00B350A3" w:rsidP="00B350A3">
            <w:pPr>
              <w:tabs>
                <w:tab w:val="right" w:pos="9412"/>
              </w:tabs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2612" w:type="pct"/>
            <w:gridSpan w:val="2"/>
          </w:tcPr>
          <w:p w14:paraId="7364A0D6" w14:textId="33E9748A" w:rsidR="00B350A3" w:rsidRPr="00EB3098" w:rsidRDefault="00B350A3" w:rsidP="00B350A3">
            <w:pPr>
              <w:tabs>
                <w:tab w:val="right" w:pos="5210"/>
              </w:tabs>
              <w:rPr>
                <w:noProof/>
              </w:rPr>
            </w:pPr>
          </w:p>
        </w:tc>
      </w:tr>
    </w:tbl>
    <w:p w14:paraId="2C976E25" w14:textId="16630913" w:rsidR="00B2669E" w:rsidRPr="000A7B25" w:rsidRDefault="00B2669E" w:rsidP="00D76FB0"/>
    <w:sectPr w:rsidR="00B2669E" w:rsidRPr="000A7B25" w:rsidSect="00F85E7E">
      <w:headerReference w:type="default" r:id="rId7"/>
      <w:pgSz w:w="16838" w:h="11906" w:orient="landscape" w:code="9"/>
      <w:pgMar w:top="851" w:right="851" w:bottom="851" w:left="851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7D3F" w14:textId="77777777" w:rsidR="00BC0928" w:rsidRDefault="00BC0928" w:rsidP="00F93F86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A27D852" w14:textId="77777777" w:rsidR="00BC0928" w:rsidRDefault="00BC0928" w:rsidP="00F93F86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BED9" w14:textId="77777777" w:rsidR="00BC0928" w:rsidRDefault="00BC0928" w:rsidP="00F93F86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4C5FCCF3" w14:textId="77777777" w:rsidR="00BC0928" w:rsidRDefault="00BC0928" w:rsidP="00F93F86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83F" w14:textId="56F2E458" w:rsidR="00F93F86" w:rsidRDefault="00F93F86">
    <w:pPr>
      <w:pStyle w:val="Pennyn"/>
    </w:pPr>
    <w:r>
      <w:rPr>
        <w:noProof/>
        <w:sz w:val="36"/>
        <w:szCs w:val="36"/>
        <w:lang w:val="cy" w:eastAsia="en-GB"/>
      </w:rPr>
      <w:drawing>
        <wp:anchor distT="0" distB="0" distL="114300" distR="114300" simplePos="0" relativeHeight="251658240" behindDoc="0" locked="0" layoutInCell="1" allowOverlap="1" wp14:anchorId="3F2EF1D0" wp14:editId="54AAB231">
          <wp:simplePos x="0" y="0"/>
          <wp:positionH relativeFrom="margin">
            <wp:align>right</wp:align>
          </wp:positionH>
          <wp:positionV relativeFrom="paragraph">
            <wp:posOffset>169530</wp:posOffset>
          </wp:positionV>
          <wp:extent cx="1277223" cy="276446"/>
          <wp:effectExtent l="0" t="0" r="0" b="9525"/>
          <wp:wrapNone/>
          <wp:docPr id="19" name="Picture 19" descr="Logo agos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an Wide Black Logo for use on Light backgrou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23" cy="27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B46"/>
    <w:multiLevelType w:val="multilevel"/>
    <w:tmpl w:val="786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47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9E"/>
    <w:rsid w:val="00000FCC"/>
    <w:rsid w:val="00040E9D"/>
    <w:rsid w:val="000452E2"/>
    <w:rsid w:val="000A7B25"/>
    <w:rsid w:val="000D594F"/>
    <w:rsid w:val="00252002"/>
    <w:rsid w:val="004202F1"/>
    <w:rsid w:val="00505CBA"/>
    <w:rsid w:val="00522AB2"/>
    <w:rsid w:val="005322CE"/>
    <w:rsid w:val="005A75AC"/>
    <w:rsid w:val="005E191A"/>
    <w:rsid w:val="00623BFF"/>
    <w:rsid w:val="00655028"/>
    <w:rsid w:val="00756E6E"/>
    <w:rsid w:val="00787767"/>
    <w:rsid w:val="007D7F7A"/>
    <w:rsid w:val="00827441"/>
    <w:rsid w:val="008532A9"/>
    <w:rsid w:val="00877342"/>
    <w:rsid w:val="00881E98"/>
    <w:rsid w:val="00882E8F"/>
    <w:rsid w:val="00897707"/>
    <w:rsid w:val="009B05FA"/>
    <w:rsid w:val="00A80678"/>
    <w:rsid w:val="00A93D67"/>
    <w:rsid w:val="00B2669E"/>
    <w:rsid w:val="00B350A3"/>
    <w:rsid w:val="00BC0928"/>
    <w:rsid w:val="00C4211C"/>
    <w:rsid w:val="00D42CAE"/>
    <w:rsid w:val="00D462E3"/>
    <w:rsid w:val="00D760FB"/>
    <w:rsid w:val="00D76FB0"/>
    <w:rsid w:val="00DA6D5F"/>
    <w:rsid w:val="00DC5771"/>
    <w:rsid w:val="00E34ED5"/>
    <w:rsid w:val="00EB3098"/>
    <w:rsid w:val="00F21C74"/>
    <w:rsid w:val="00F75480"/>
    <w:rsid w:val="00F7758B"/>
    <w:rsid w:val="00F85E7E"/>
    <w:rsid w:val="00F904AC"/>
    <w:rsid w:val="00F93F86"/>
    <w:rsid w:val="00FB68A9"/>
    <w:rsid w:val="04C38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FFF773"/>
  <w15:chartTrackingRefBased/>
  <w15:docId w15:val="{5352C893-BA61-4300-A70E-5ECA834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Sylw">
    <w:name w:val="annotation text"/>
    <w:basedOn w:val="Normal"/>
    <w:link w:val="TestunSylwNod"/>
    <w:autoRedefine/>
    <w:uiPriority w:val="99"/>
    <w:unhideWhenUsed/>
    <w:rsid w:val="009B05FA"/>
    <w:pPr>
      <w:spacing w:line="240" w:lineRule="auto"/>
    </w:pPr>
    <w:rPr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9B05FA"/>
    <w:rPr>
      <w:szCs w:val="20"/>
      <w:lang w:val="cy-GB"/>
    </w:rPr>
  </w:style>
  <w:style w:type="table" w:styleId="GridTabl">
    <w:name w:val="Table Grid"/>
    <w:basedOn w:val="TablNormal"/>
    <w:uiPriority w:val="39"/>
    <w:rsid w:val="00B2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93F86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93F86"/>
    <w:rPr>
      <w:lang w:val="cy-GB"/>
    </w:rPr>
  </w:style>
  <w:style w:type="character" w:styleId="TestunDalfan">
    <w:name w:val="Placeholder Text"/>
    <w:basedOn w:val="FfontParagraffDdiofyn"/>
    <w:uiPriority w:val="99"/>
    <w:semiHidden/>
    <w:rsid w:val="00D76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849EEB36-87C5-43C4-BCE5-CA66486C6FE5}"/>
</file>

<file path=customXml/itemProps2.xml><?xml version="1.0" encoding="utf-8"?>
<ds:datastoreItem xmlns:ds="http://schemas.openxmlformats.org/officeDocument/2006/customXml" ds:itemID="{418C71AC-3C45-43B0-BACB-A0983F253527}"/>
</file>

<file path=customXml/itemProps3.xml><?xml version="1.0" encoding="utf-8"?>
<ds:datastoreItem xmlns:ds="http://schemas.openxmlformats.org/officeDocument/2006/customXml" ds:itemID="{AD77F700-A345-4EAC-84D5-C23670D47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Gwyn Jones (Staff)</cp:lastModifiedBy>
  <cp:revision>1</cp:revision>
  <dcterms:created xsi:type="dcterms:W3CDTF">2023-09-26T08:22:00Z</dcterms:created>
  <dcterms:modified xsi:type="dcterms:W3CDTF">2023-09-26T08:27:00Z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